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0F" w:rsidRPr="009F3A0F" w:rsidRDefault="009F3A0F" w:rsidP="009F3A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60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b/>
          <w:bCs/>
          <w:spacing w:val="60"/>
          <w:sz w:val="20"/>
          <w:szCs w:val="20"/>
          <w:lang w:eastAsia="ru-RU"/>
        </w:rPr>
        <w:t>ЗАЯВК</w:t>
      </w:r>
      <w:r w:rsidRPr="009F3A0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 </w:t>
      </w:r>
      <w:r w:rsidRPr="009F3A0F">
        <w:rPr>
          <w:rFonts w:ascii="Times New Roman" w:eastAsiaTheme="minorEastAsia" w:hAnsi="Times New Roman" w:cs="Times New Roman"/>
          <w:b/>
          <w:bCs/>
          <w:spacing w:val="60"/>
          <w:sz w:val="20"/>
          <w:szCs w:val="20"/>
          <w:vertAlign w:val="superscript"/>
          <w:lang w:eastAsia="ru-RU"/>
        </w:rPr>
        <w:endnoteReference w:customMarkFollows="1" w:id="1"/>
        <w:t>1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  </w:t>
      </w:r>
    </w:p>
    <w:p w:rsidR="009F3A0F" w:rsidRDefault="009F3A0F" w:rsidP="009F3A0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(полное наименование заявителя – юридического </w:t>
      </w:r>
      <w:r w:rsidR="001304A8"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лица; фамилия</w:t>
      </w:r>
      <w:bookmarkStart w:id="0" w:name="_GoBack"/>
      <w:bookmarkEnd w:id="0"/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имя, отчество заявителя – индивидуального предпринимателя)</w:t>
      </w:r>
    </w:p>
    <w:p w:rsidR="009F3A0F" w:rsidRPr="009F3A0F" w:rsidRDefault="009F3A0F" w:rsidP="009F3A0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6"/>
          <w:szCs w:val="18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 Номер записи в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ЕГРЮЛ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ЕГРНИП)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и дата ее внесения в реестр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2"/>
        <w:t>2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9F3A0F" w:rsidRPr="009F3A0F" w:rsidTr="00BD7EB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 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customMarkFollows="1" w:id="3"/>
              <w:t>3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выдан (кем, когда)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3. Место нахождения заявителя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(юр. адрес)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в том числе фактический адрес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(почтовый адрес)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(индекс, адрес)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 В связи с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(увеличение объема максимальной мощности, новое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ТП</w:t>
      </w: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изменение категории надежности электроснабжения и др. – указать нужное)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2"/>
          <w:szCs w:val="18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просит осуществить технологическое присоединение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(наименование энергопринимающих устройств для присоединения)</w:t>
      </w: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расположенных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(место нахождения энергопринимающих устройств</w:t>
      </w: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>: адрес, объект, нмр, куст</w:t>
      </w: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)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6"/>
          <w:szCs w:val="20"/>
          <w:lang w:eastAsia="ru-RU"/>
        </w:rPr>
        <w:t>(описание существующей сети для присоединения,</w:t>
      </w:r>
      <w:r w:rsidR="00A67A4B" w:rsidRPr="00A14F7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</w:t>
      </w:r>
      <w:r w:rsidR="00A67A4B" w:rsidRPr="009F3A0F">
        <w:rPr>
          <w:rFonts w:ascii="Times New Roman" w:eastAsiaTheme="minorEastAsia" w:hAnsi="Times New Roman" w:cs="Times New Roman"/>
          <w:sz w:val="16"/>
          <w:szCs w:val="20"/>
          <w:lang w:eastAsia="ru-RU"/>
        </w:rPr>
        <w:t>максимальной мощности (дополнительно или вновь) или (и) планируемых точек присоединения)</w:t>
      </w: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</w:p>
    <w:p w:rsidR="004A58E8" w:rsidRDefault="009F3A0F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6. Максимальная мощность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4"/>
        <w:t>4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энергопринимающих устройств (присоединяемых и ранее</w:t>
      </w:r>
      <w:r w:rsidR="00A14F7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присоединенных) составляет _</w:t>
      </w:r>
      <w:r w:rsidR="004A58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 кВт при напряжении _____кВ </w:t>
      </w:r>
      <w:r w:rsidR="00A14F7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 распределением по точкам присоединения: </w:t>
      </w:r>
    </w:p>
    <w:p w:rsidR="004A58E8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1 - ______кВт; </w:t>
      </w:r>
    </w:p>
    <w:p w:rsidR="004A58E8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2 - _____кВт) </w:t>
      </w:r>
    </w:p>
    <w:p w:rsidR="00A14F7C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том числе:</w:t>
      </w:r>
    </w:p>
    <w:p w:rsidR="00A14F7C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а) максимальная мощность присоединяемых энергопринимающих устройств составляет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 кВт при напряжении _____кВ;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с распределением по точкам присоединения: 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1 - ______кВт; </w:t>
      </w:r>
    </w:p>
    <w:p w:rsidR="00282170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точка 2 - _____кВт</w:t>
      </w:r>
    </w:p>
    <w:p w:rsidR="00282170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б) макс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мощность ранее присоединенных энергопринимающих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устройств составляет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 кВт при напряжении _____кВ;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с распределением по точкам присоединения: 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1 - ______кВт; </w:t>
      </w:r>
    </w:p>
    <w:p w:rsidR="009F3A0F" w:rsidRPr="009F3A0F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точка 2 - _____кВт</w:t>
      </w:r>
      <w:r w:rsidR="009F3A0F"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9F3A0F" w:rsidRPr="009F3A0F" w:rsidTr="00BD7EBE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кВА.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9F3A0F" w:rsidRPr="009F3A0F" w:rsidTr="00BD7EBE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9. Заявляемая категория надежности энергопринимающих устройств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5"/>
        <w:t>6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9F3A0F" w:rsidRPr="009F3A0F" w:rsidTr="00BD7EB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кВт;</w:t>
            </w:r>
          </w:p>
        </w:tc>
      </w:tr>
      <w:tr w:rsidR="009F3A0F" w:rsidRPr="009F3A0F" w:rsidTr="00BD7EBE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кВт;</w:t>
            </w:r>
          </w:p>
        </w:tc>
      </w:tr>
      <w:tr w:rsidR="009F3A0F" w:rsidRPr="009F3A0F" w:rsidTr="00BD7EBE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</w:tbl>
    <w:p w:rsidR="004A58E8" w:rsidRPr="004A58E8" w:rsidRDefault="004A58E8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</w:p>
    <w:p w:rsidR="009B7A1B" w:rsidRDefault="009B7A1B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6"/>
        <w:t>7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11. Величина и обоснование величины технологического минимума (для генераторов)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12. Необходимость наличия технологической и (или) аварийной брони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7"/>
        <w:t>8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Величина и обоснование технологической и аварийной брони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329E8" w:rsidRDefault="00E329E8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329E8" w:rsidRDefault="00E329E8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9F3A0F" w:rsidRPr="009F3A0F" w:rsidTr="00BD7EBE">
        <w:tc>
          <w:tcPr>
            <w:tcW w:w="1871" w:type="dxa"/>
            <w:vAlign w:val="center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Этап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проектирования энергоприни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мающих устройств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введения энергопринимающих устройств в эксплуатацию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 мощность энергопринимаю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щих устройств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(кВт)</w:t>
            </w:r>
          </w:p>
        </w:tc>
        <w:tc>
          <w:tcPr>
            <w:tcW w:w="1871" w:type="dxa"/>
            <w:vAlign w:val="center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Категория надежности энергопринимаю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щих устройств</w:t>
            </w:r>
          </w:p>
        </w:tc>
      </w:tr>
      <w:tr w:rsidR="009F3A0F" w:rsidRPr="009F3A0F" w:rsidTr="00BD7EBE"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A0F" w:rsidRPr="009F3A0F" w:rsidRDefault="009F3A0F" w:rsidP="00E329E8">
      <w:pPr>
        <w:tabs>
          <w:tab w:val="right" w:pos="9923"/>
        </w:tabs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9F3A0F" w:rsidRPr="009F3A0F" w:rsidRDefault="009F3A0F" w:rsidP="009F3A0F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Приложения: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перечень прилагаемых документов)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keepNext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9F3A0F" w:rsidRPr="009F3A0F" w:rsidTr="00BD7EBE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9F3A0F" w:rsidRPr="009F3A0F" w:rsidTr="00BD7EBE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9F3A0F" w:rsidRPr="009F3A0F" w:rsidTr="00BD7E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F3A0F" w:rsidRPr="009F3A0F" w:rsidTr="00BD7EB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:rsidR="00DC2816" w:rsidRDefault="001304A8" w:rsidP="009F3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29E8" w:rsidRDefault="00E329E8" w:rsidP="009F3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29E8" w:rsidRPr="009F3A0F" w:rsidRDefault="00E329E8" w:rsidP="009F3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329E8" w:rsidRPr="009F3A0F" w:rsidSect="009F3A0F">
      <w:pgSz w:w="11906" w:h="16838"/>
      <w:pgMar w:top="284" w:right="424" w:bottom="284" w:left="42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0F" w:rsidRDefault="009F3A0F" w:rsidP="009F3A0F">
      <w:pPr>
        <w:spacing w:after="0" w:line="240" w:lineRule="auto"/>
      </w:pPr>
      <w:r>
        <w:separator/>
      </w:r>
    </w:p>
  </w:endnote>
  <w:endnote w:type="continuationSeparator" w:id="0">
    <w:p w:rsidR="009F3A0F" w:rsidRDefault="009F3A0F" w:rsidP="009F3A0F">
      <w:pPr>
        <w:spacing w:after="0" w:line="240" w:lineRule="auto"/>
      </w:pPr>
      <w:r>
        <w:continuationSeparator/>
      </w:r>
    </w:p>
  </w:endnote>
  <w:endnote w:id="1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2</w:t>
      </w:r>
      <w:r>
        <w:t> Для юридических лиц и индивидуальных предпринимателей.</w:t>
      </w:r>
    </w:p>
  </w:endnote>
  <w:endnote w:id="3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3</w:t>
      </w:r>
      <w:r>
        <w:t> Для физических лиц.</w:t>
      </w:r>
    </w:p>
  </w:endnote>
  <w:endnote w:id="4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6</w:t>
      </w:r>
      <w:r>
        <w:t> Не указывается при присоединении генерирующих объектов.</w:t>
      </w:r>
    </w:p>
  </w:endnote>
  <w:endnote w:id="6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7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8</w:t>
      </w:r>
      <w:r>
        <w:t> Для энергопринимающих устройств потребителей электрической энергии.</w:t>
      </w: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Pr="000D587D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  <w:r w:rsidRPr="000D587D">
        <w:rPr>
          <w:rFonts w:ascii="Times New Roman" w:hAnsi="Times New Roman"/>
          <w:b/>
          <w:sz w:val="24"/>
          <w:szCs w:val="24"/>
        </w:rPr>
        <w:t>Прилагающийся к заявке перечень документов:</w:t>
      </w:r>
    </w:p>
    <w:p w:rsidR="002D208E" w:rsidRDefault="002D208E" w:rsidP="002D208E">
      <w:pPr>
        <w:pStyle w:val="aa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1. План расположения энергопринимающих устройств, которые необходимо присоединить к электрическим сетям сетевой организации</w:t>
      </w:r>
    </w:p>
    <w:p w:rsidR="002D208E" w:rsidRDefault="002D208E" w:rsidP="002D208E">
      <w:pPr>
        <w:pStyle w:val="aa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2.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</w:r>
    </w:p>
    <w:p w:rsidR="002D208E" w:rsidRDefault="002D208E" w:rsidP="002D208E">
      <w:pPr>
        <w:pStyle w:val="aa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3. Перечень и мощность энергопринимающих устройств, которые могут быть присоединены к устройствам противоаварийной автоматики</w:t>
      </w:r>
    </w:p>
    <w:p w:rsidR="002D208E" w:rsidRDefault="002D208E" w:rsidP="002D208E">
      <w:pPr>
        <w:pStyle w:val="aa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</w:t>
      </w:r>
    </w:p>
    <w:p w:rsidR="002D208E" w:rsidRDefault="002D208E" w:rsidP="002D208E">
      <w:pPr>
        <w:pStyle w:val="aa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5.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</w:r>
    </w:p>
    <w:p w:rsidR="002D208E" w:rsidRDefault="002D208E" w:rsidP="002D20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Так же вместе с заявкой высылается пакет документов:</w:t>
      </w:r>
    </w:p>
    <w:p w:rsidR="002D208E" w:rsidRDefault="002D208E" w:rsidP="002D20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 (копия)</w:t>
      </w:r>
    </w:p>
    <w:p w:rsidR="002D208E" w:rsidRDefault="002D208E" w:rsidP="002D20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Св-ва</w:t>
      </w:r>
      <w:proofErr w:type="spellEnd"/>
      <w:r>
        <w:rPr>
          <w:rFonts w:ascii="Times New Roman" w:hAnsi="Times New Roman"/>
          <w:sz w:val="24"/>
        </w:rPr>
        <w:t xml:space="preserve"> о регистрации (в том числе </w:t>
      </w:r>
      <w:proofErr w:type="spellStart"/>
      <w:r>
        <w:rPr>
          <w:rFonts w:ascii="Times New Roman" w:hAnsi="Times New Roman"/>
          <w:sz w:val="24"/>
        </w:rPr>
        <w:t>св-ва</w:t>
      </w:r>
      <w:proofErr w:type="spellEnd"/>
      <w:r>
        <w:rPr>
          <w:rFonts w:ascii="Times New Roman" w:hAnsi="Times New Roman"/>
          <w:sz w:val="24"/>
        </w:rPr>
        <w:t xml:space="preserve"> о внесении изменений в учредительные документы) (Копии)</w:t>
      </w:r>
    </w:p>
    <w:p w:rsidR="002D208E" w:rsidRDefault="002D208E" w:rsidP="002D20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 назначении руководителя (для юр. Лиц) (копия)</w:t>
      </w:r>
    </w:p>
    <w:p w:rsidR="002D208E" w:rsidRDefault="002D208E" w:rsidP="002D20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о назначении ответственного за электрохозяйство (копия)</w:t>
      </w:r>
    </w:p>
    <w:p w:rsidR="002D208E" w:rsidRDefault="002D208E" w:rsidP="009F3A0F">
      <w:pPr>
        <w:pStyle w:val="a5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0F" w:rsidRDefault="009F3A0F" w:rsidP="009F3A0F">
      <w:pPr>
        <w:spacing w:after="0" w:line="240" w:lineRule="auto"/>
      </w:pPr>
      <w:r>
        <w:separator/>
      </w:r>
    </w:p>
  </w:footnote>
  <w:footnote w:type="continuationSeparator" w:id="0">
    <w:p w:rsidR="009F3A0F" w:rsidRDefault="009F3A0F" w:rsidP="009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4B"/>
    <w:rsid w:val="001304A8"/>
    <w:rsid w:val="00282170"/>
    <w:rsid w:val="00286374"/>
    <w:rsid w:val="002D208E"/>
    <w:rsid w:val="002E3A05"/>
    <w:rsid w:val="003E404B"/>
    <w:rsid w:val="004A58E8"/>
    <w:rsid w:val="00890C42"/>
    <w:rsid w:val="009A750D"/>
    <w:rsid w:val="009B7A1B"/>
    <w:rsid w:val="009D69C1"/>
    <w:rsid w:val="009F3A0F"/>
    <w:rsid w:val="00A14F7C"/>
    <w:rsid w:val="00A67A4B"/>
    <w:rsid w:val="00C61823"/>
    <w:rsid w:val="00E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8C4D-9C12-4985-B7C1-0922696A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A0F"/>
  </w:style>
  <w:style w:type="paragraph" w:styleId="a5">
    <w:name w:val="endnote text"/>
    <w:basedOn w:val="a"/>
    <w:link w:val="a6"/>
    <w:uiPriority w:val="99"/>
    <w:rsid w:val="009F3A0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9F3A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9F3A0F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F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A0F"/>
  </w:style>
  <w:style w:type="paragraph" w:customStyle="1" w:styleId="ConsPlusDocList">
    <w:name w:val="ConsPlusDocList"/>
    <w:next w:val="a"/>
    <w:rsid w:val="002D20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2D208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Никитин Дмитрий Васильевич</cp:lastModifiedBy>
  <cp:revision>9</cp:revision>
  <dcterms:created xsi:type="dcterms:W3CDTF">2015-07-10T05:31:00Z</dcterms:created>
  <dcterms:modified xsi:type="dcterms:W3CDTF">2016-04-05T02:58:00Z</dcterms:modified>
</cp:coreProperties>
</file>