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F7" w:rsidRDefault="00BC5EF7" w:rsidP="00BC5EF7">
      <w:pPr>
        <w:pStyle w:val="a3"/>
        <w:numPr>
          <w:ilvl w:val="0"/>
          <w:numId w:val="1"/>
        </w:numPr>
        <w:rPr>
          <w:color w:val="44546A"/>
        </w:rPr>
      </w:pPr>
      <w:r>
        <w:rPr>
          <w:color w:val="44546A"/>
        </w:rPr>
        <w:t xml:space="preserve">Федеральный закон от 07.12.2011 N 416-ФЗ </w:t>
      </w:r>
      <w:r w:rsidR="00EC62FA">
        <w:rPr>
          <w:color w:val="44546A"/>
        </w:rPr>
        <w:t xml:space="preserve">(ред. от 01.04.2020г.) </w:t>
      </w:r>
      <w:r>
        <w:rPr>
          <w:color w:val="44546A"/>
        </w:rPr>
        <w:t>"О водоснабжении и водоотведении";</w:t>
      </w:r>
    </w:p>
    <w:p w:rsidR="00BC5EF7" w:rsidRDefault="00BC5EF7" w:rsidP="00BC5EF7">
      <w:pPr>
        <w:pStyle w:val="a3"/>
        <w:numPr>
          <w:ilvl w:val="0"/>
          <w:numId w:val="1"/>
        </w:numPr>
        <w:rPr>
          <w:color w:val="44546A"/>
        </w:rPr>
      </w:pPr>
      <w:r>
        <w:rPr>
          <w:color w:val="44546A"/>
        </w:rPr>
        <w:t xml:space="preserve">Постановление Правительства РФ от 29.07.2013 N 644 </w:t>
      </w:r>
      <w:r w:rsidR="00EC62FA">
        <w:rPr>
          <w:color w:val="44546A"/>
        </w:rPr>
        <w:t xml:space="preserve">(ред. от </w:t>
      </w:r>
      <w:r w:rsidR="00EC62FA" w:rsidRPr="008314E4">
        <w:rPr>
          <w:color w:val="44546A"/>
        </w:rPr>
        <w:t>22</w:t>
      </w:r>
      <w:r w:rsidR="00EC62FA">
        <w:rPr>
          <w:color w:val="44546A"/>
        </w:rPr>
        <w:t>.05.</w:t>
      </w:r>
      <w:r w:rsidR="00EC62FA" w:rsidRPr="008314E4">
        <w:rPr>
          <w:color w:val="44546A"/>
        </w:rPr>
        <w:t>2020г.</w:t>
      </w:r>
      <w:r w:rsidR="00EC62FA">
        <w:rPr>
          <w:color w:val="44546A"/>
        </w:rPr>
        <w:t xml:space="preserve">) </w:t>
      </w:r>
      <w:r>
        <w:rPr>
          <w:color w:val="44546A"/>
        </w:rPr>
        <w:t>"Об утверждении Правил холодного водоснабжения и водоотведения и о внесении изменений в некоторые акты Правительства Российской Федерации"</w:t>
      </w:r>
    </w:p>
    <w:p w:rsidR="009B1D9D" w:rsidRDefault="00EC62FA">
      <w:bookmarkStart w:id="0" w:name="_GoBack"/>
      <w:bookmarkEnd w:id="0"/>
    </w:p>
    <w:sectPr w:rsidR="009B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F25C2"/>
    <w:multiLevelType w:val="hybridMultilevel"/>
    <w:tmpl w:val="BA722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E8"/>
    <w:rsid w:val="008D4BEE"/>
    <w:rsid w:val="00BC5EF7"/>
    <w:rsid w:val="00BD6A4C"/>
    <w:rsid w:val="00C825E8"/>
    <w:rsid w:val="00CF7727"/>
    <w:rsid w:val="00E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179F4-9B98-4715-A0D5-6243B4F0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EF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Кавтаськина Юлия Геннадьевна</dc:creator>
  <cp:keywords/>
  <dc:description/>
  <cp:lastModifiedBy>Вольхина Наталья Михайловна</cp:lastModifiedBy>
  <cp:revision>3</cp:revision>
  <dcterms:created xsi:type="dcterms:W3CDTF">2019-12-27T09:18:00Z</dcterms:created>
  <dcterms:modified xsi:type="dcterms:W3CDTF">2020-12-29T07:51:00Z</dcterms:modified>
</cp:coreProperties>
</file>